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F3694" w:rsidRPr="005819CD" w:rsidP="00025FC3" w14:paraId="2D07A9FD" w14:textId="77777777">
      <w:pPr>
        <w:spacing w:before="0"/>
        <w:rPr>
          <w:sz w:val="22"/>
          <w:szCs w:val="22"/>
        </w:rPr>
      </w:pPr>
    </w:p>
    <w:p w:rsidR="00EE476A" w:rsidRPr="005819CD" w:rsidP="005F3694" w14:paraId="2E79A1AF" w14:textId="77777777">
      <w:pPr>
        <w:ind w:left="1416" w:firstLine="708"/>
        <w:rPr>
          <w:sz w:val="22"/>
          <w:szCs w:val="22"/>
        </w:rPr>
      </w:pPr>
    </w:p>
    <w:p w:rsidR="00EE476A" w:rsidRPr="005819CD" w:rsidP="00EE476A" w14:paraId="51FDFCD8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EE476A" w:rsidRPr="005819CD" w:rsidP="00EE476A" w14:paraId="6F5FF6C7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24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EE476A" w:rsidP="00EE476A" w14:paraId="0D064AF1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22-26 MART 2027</w:t>
      </w:r>
    </w:p>
    <w:p w:rsidR="00C14C1E" w:rsidRPr="005819CD" w:rsidP="005F3694" w14:paraId="5E01F3BB" w14:textId="77777777">
      <w:pPr>
        <w:jc w:val="center"/>
        <w:rPr>
          <w:bCs/>
          <w:sz w:val="22"/>
          <w:szCs w:val="22"/>
        </w:rPr>
      </w:pPr>
    </w:p>
    <w:p w:rsidR="000C11B1" w:rsidRPr="005819CD" w:rsidP="000C11B1" w14:paraId="3D37D19D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11B1" w:rsidRPr="005819CD" w:rsidP="00FA2168" w14:paraId="070B1D17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11B1" w:rsidRPr="005819CD" w:rsidP="00FA2168" w14:paraId="54E7C7AC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5819CD" w:rsidP="00FA2168" w14:paraId="4DA1385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5819CD" w:rsidP="00FA2168" w14:paraId="424E9BA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11B1" w:rsidRPr="005819CD" w:rsidP="00FA2168" w14:paraId="7577B4F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C11B1" w:rsidRPr="005819CD" w:rsidP="00174872" w14:paraId="36F85C1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11B1" w:rsidRPr="005819CD" w:rsidP="00FA2168" w14:paraId="42B07A0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0C11B1" w:rsidRPr="005819CD" w:rsidP="00FA2168" w14:paraId="0E8837C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5</w:t>
            </w:r>
            <w:r w:rsidRPr="005819CD">
              <w:rPr>
                <w:b w:val="0"/>
                <w:sz w:val="22"/>
                <w:szCs w:val="22"/>
              </w:rPr>
              <w:t>.UNİTE</w:t>
            </w:r>
            <w:r w:rsidRPr="005819CD">
              <w:rPr>
                <w:b w:val="0"/>
                <w:sz w:val="22"/>
                <w:szCs w:val="22"/>
              </w:rPr>
              <w:t>/Geometri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5819CD" w:rsidP="00FA2168" w14:paraId="4DAD548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5819CD" w:rsidP="00FA2168" w14:paraId="7BE7E36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Geometrik Cisimler ve Şekiller</w:t>
            </w:r>
          </w:p>
        </w:tc>
      </w:tr>
    </w:tbl>
    <w:p w:rsidR="000C11B1" w:rsidRPr="005819CD" w:rsidP="000C11B1" w14:paraId="4F28DE93" w14:textId="77777777">
      <w:pPr>
        <w:ind w:firstLine="180"/>
        <w:rPr>
          <w:sz w:val="22"/>
          <w:szCs w:val="22"/>
        </w:rPr>
      </w:pPr>
    </w:p>
    <w:p w:rsidR="000C11B1" w:rsidRPr="005819CD" w:rsidP="000C11B1" w14:paraId="6EE9D74F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B1" w:rsidRPr="005819CD" w:rsidP="00FA2168" w14:paraId="79BB56F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A87" w:rsidRPr="005819CD" w:rsidP="00026A87" w14:paraId="1AAF91D4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M.4.2.1.1.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Üçgen, kare ve dikdörtgenin kenarları</w:t>
            </w:r>
            <w:r w:rsidR="00E15E8D">
              <w:rPr>
                <w:rStyle w:val="fontstyle21"/>
                <w:rFonts w:ascii="Times New Roman" w:hAnsi="Times New Roman" w:eastAsiaTheme="majorEastAsia" w:cs="Times New Roman"/>
              </w:rPr>
              <w:t>nı ve köşelerini isimlendirir.-1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0C11B1" w:rsidP="00FA2168" w14:paraId="40B37B44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Kare ve dikdörtgenin</w:t>
            </w:r>
            <w:r w:rsidR="00E15E8D">
              <w:rPr>
                <w:rStyle w:val="fontstyle21"/>
                <w:rFonts w:ascii="Times New Roman" w:hAnsi="Times New Roman" w:eastAsiaTheme="majorEastAsia" w:cs="Times New Roman"/>
              </w:rPr>
              <w:t xml:space="preserve"> kenar özelliklerini belirler.-2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E15E8D" w:rsidRPr="005819CD" w:rsidP="00FA2168" w14:paraId="7FD22A50" w14:textId="77777777">
            <w:pPr>
              <w:rPr>
                <w:sz w:val="22"/>
                <w:szCs w:val="22"/>
              </w:rPr>
            </w:pPr>
            <w:r w:rsidRPr="00E15E8D">
              <w:rPr>
                <w:sz w:val="22"/>
                <w:szCs w:val="22"/>
              </w:rPr>
              <w:t>M.4.2.1.3. Üçgenleri kenar uz</w:t>
            </w:r>
            <w:r>
              <w:rPr>
                <w:sz w:val="22"/>
                <w:szCs w:val="22"/>
              </w:rPr>
              <w:t>unluklarına göre sınıflandırır-2</w:t>
            </w:r>
            <w:r w:rsidRPr="00E15E8D">
              <w:rPr>
                <w:sz w:val="22"/>
                <w:szCs w:val="22"/>
              </w:rPr>
              <w:t>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5819CD" w:rsidP="00FA2168" w14:paraId="203EFC5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0C11B1" w:rsidRPr="005819CD" w:rsidP="00FA2168" w14:paraId="4BEBCA6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5819CD" w:rsidP="00FA2168" w14:paraId="1C6EF0BC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5819CD" w:rsidP="00FA2168" w14:paraId="2CDDDC1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5819CD" w:rsidP="00FA2168" w14:paraId="5107B663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5819CD" w:rsidP="00FA2168" w14:paraId="4DD6755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5819CD" w:rsidP="00FA2168" w14:paraId="05403F8F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5819CD" w:rsidP="00FA2168" w14:paraId="4656F81D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026A87" w:rsidRPr="005819CD" w:rsidP="00026A87" w14:paraId="406DF299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Üçgen, kare ve dikdörtgenin kenarlarını ve köşelerini isimlendirir.</w:t>
            </w:r>
          </w:p>
          <w:p w:rsidR="00C30E40" w:rsidRPr="005819CD" w:rsidP="00026A87" w14:paraId="001407E1" w14:textId="77777777">
            <w:pPr>
              <w:rPr>
                <w:sz w:val="22"/>
                <w:szCs w:val="22"/>
              </w:rPr>
            </w:pPr>
          </w:p>
          <w:p w:rsidR="00E15E8D" w:rsidP="00026A87" w14:paraId="7FB3C362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Kare ve dikdörtgen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>in kenar özelliklerini belirLER.</w:t>
            </w:r>
          </w:p>
          <w:p w:rsidR="00E15E8D" w:rsidP="00026A87" w14:paraId="67CA556D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026A87" w:rsidP="00026A87" w14:paraId="163AA1D5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E15E8D">
              <w:rPr>
                <w:rStyle w:val="fontstyle21"/>
                <w:rFonts w:ascii="Times New Roman" w:hAnsi="Times New Roman" w:eastAsiaTheme="majorEastAsia" w:cs="Times New Roman"/>
              </w:rPr>
              <w:t>Üçgenleri kenar uzu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>nluklarına göre sınıflandırır.</w:t>
            </w:r>
          </w:p>
          <w:p w:rsidR="00E15E8D" w:rsidRPr="00E15E8D" w:rsidP="00026A87" w14:paraId="6D710284" w14:textId="77777777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</w:p>
          <w:p w:rsidR="000C11B1" w:rsidRPr="005819CD" w:rsidP="00026A87" w14:paraId="2E99B66C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C11B1" w:rsidRPr="005819CD" w:rsidP="00FA2168" w14:paraId="0D20EAE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0C11B1" w:rsidRPr="005819CD" w:rsidP="00FA2168" w14:paraId="355C3AB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5819CD" w:rsidP="00FA2168" w14:paraId="50537CB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0C11B1" w:rsidRPr="005819CD" w:rsidP="000C11B1" w14:paraId="78FEFF92" w14:textId="77777777">
      <w:pPr>
        <w:pStyle w:val="Heading6"/>
        <w:ind w:firstLine="180"/>
        <w:rPr>
          <w:b w:val="0"/>
          <w:szCs w:val="22"/>
        </w:rPr>
      </w:pPr>
    </w:p>
    <w:p w:rsidR="000C11B1" w:rsidRPr="005819CD" w:rsidP="000C11B1" w14:paraId="1DEA3F1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11B1" w:rsidRPr="005819CD" w:rsidP="00FA2168" w14:paraId="622AA5D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0C11B1" w:rsidRPr="005819CD" w:rsidP="00FA2168" w14:paraId="49B2856E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5819CD" w:rsidP="00FA2168" w14:paraId="5C7A9C5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0C11B1" w:rsidRPr="005819CD" w:rsidP="000C11B1" w14:paraId="5BB7D066" w14:textId="77777777">
      <w:pPr>
        <w:pStyle w:val="Heading6"/>
        <w:ind w:firstLine="180"/>
        <w:rPr>
          <w:b w:val="0"/>
          <w:szCs w:val="22"/>
        </w:rPr>
      </w:pPr>
    </w:p>
    <w:p w:rsidR="000C11B1" w:rsidRPr="005819CD" w:rsidP="000C11B1" w14:paraId="1F1C469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11B1" w:rsidRPr="005819CD" w:rsidP="00FA2168" w14:paraId="072FB0E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0C11B1" w:rsidRPr="005819CD" w:rsidP="00FA2168" w14:paraId="398CF32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5819CD" w:rsidP="00FA2168" w14:paraId="4597FA45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0C11B1" w:rsidRPr="005819CD" w:rsidP="00FA2168" w14:paraId="751F4716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0C11B1" w:rsidRPr="005819CD" w:rsidP="000C11B1" w14:paraId="02BC638A" w14:textId="77777777">
      <w:pPr>
        <w:rPr>
          <w:sz w:val="22"/>
          <w:szCs w:val="22"/>
        </w:rPr>
      </w:pPr>
    </w:p>
    <w:p w:rsidR="000C11B1" w:rsidRPr="005819CD" w:rsidP="000C11B1" w14:paraId="75F0DDAB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0C11B1" w:rsidRPr="005819CD" w:rsidP="000C11B1" w14:paraId="6FCFC97C" w14:textId="77777777">
      <w:pPr>
        <w:rPr>
          <w:sz w:val="22"/>
          <w:szCs w:val="22"/>
        </w:rPr>
      </w:pPr>
    </w:p>
    <w:p w:rsidR="00025FC3" w:rsidRPr="005819CD" w:rsidP="00B25E77" w14:paraId="7C5B65A3" w14:textId="77777777">
      <w:pPr>
        <w:rPr>
          <w:sz w:val="22"/>
          <w:szCs w:val="22"/>
        </w:rPr>
      </w:pPr>
    </w:p>
    <w:p w:rsidR="00C30E40" w:rsidRPr="005819CD" w:rsidP="00B25E77" w14:paraId="225236D5" w14:textId="77777777">
      <w:pPr>
        <w:rPr>
          <w:sz w:val="22"/>
          <w:szCs w:val="22"/>
        </w:rPr>
      </w:pPr>
    </w:p>
    <w:p w:rsidR="00C30E40" w:rsidRPr="005819CD" w:rsidP="00B25E77" w14:paraId="39396786" w14:textId="77777777">
      <w:pPr>
        <w:rPr>
          <w:sz w:val="22"/>
          <w:szCs w:val="22"/>
        </w:rPr>
      </w:pPr>
    </w:p>
    <w:p w:rsidR="00C30E40" w:rsidP="00B25E77" w14:paraId="63396DC3" w14:textId="77777777">
      <w:pPr>
        <w:rPr>
          <w:sz w:val="22"/>
          <w:szCs w:val="22"/>
        </w:rPr>
      </w:pPr>
    </w:p>
    <w:p w:rsidR="00EE476A" w:rsidP="00B25E77" w14:paraId="370B45EC" w14:textId="77777777">
      <w:pPr>
        <w:rPr>
          <w:sz w:val="22"/>
          <w:szCs w:val="22"/>
        </w:rPr>
      </w:pPr>
    </w:p>
    <w:p w:rsidR="00EE476A" w:rsidP="00B25E77" w14:paraId="7F260F64" w14:textId="77777777">
      <w:pPr>
        <w:rPr>
          <w:sz w:val="22"/>
          <w:szCs w:val="22"/>
        </w:rPr>
      </w:pPr>
    </w:p>
    <w:p w:rsidR="00EE476A" w:rsidP="00B25E77" w14:paraId="4C25D4BE" w14:textId="77777777">
      <w:pPr>
        <w:rPr>
          <w:sz w:val="22"/>
          <w:szCs w:val="22"/>
        </w:rPr>
      </w:pPr>
    </w:p>
    <w:p w:rsidR="00EE476A" w:rsidP="00B25E77" w14:paraId="2BBDCABB" w14:textId="77777777">
      <w:pPr>
        <w:rPr>
          <w:sz w:val="22"/>
          <w:szCs w:val="22"/>
        </w:rPr>
      </w:pPr>
    </w:p>
    <w:p w:rsidR="00EE476A" w:rsidRPr="005819CD" w:rsidP="00B25E77" w14:paraId="4D1F71AE" w14:textId="77777777">
      <w:pPr>
        <w:rPr>
          <w:sz w:val="22"/>
          <w:szCs w:val="22"/>
        </w:rPr>
      </w:pPr>
    </w:p>
    <w:p w:rsidR="00C30E40" w:rsidRPr="005819CD" w:rsidP="00B25E77" w14:paraId="60B5539E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